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4984" w:type="pct"/>
        <w:tblBorders>
          <w:top w:val="dashed" w:sz="18" w:space="0" w:color="17365D" w:themeColor="text2" w:themeShade="BF"/>
          <w:left w:val="dashed" w:sz="18" w:space="0" w:color="17365D" w:themeColor="text2" w:themeShade="BF"/>
          <w:bottom w:val="dashed" w:sz="18" w:space="0" w:color="17365D" w:themeColor="text2" w:themeShade="BF"/>
          <w:right w:val="dashed" w:sz="18" w:space="0" w:color="17365D" w:themeColor="text2" w:themeShade="BF"/>
          <w:insideH w:val="dashed" w:sz="18" w:space="0" w:color="17365D" w:themeColor="text2" w:themeShade="BF"/>
          <w:insideV w:val="dashed" w:sz="18" w:space="0" w:color="17365D" w:themeColor="text2" w:themeShade="BF"/>
        </w:tblBorders>
        <w:tblLook w:val="0620" w:firstRow="1" w:lastRow="0" w:firstColumn="0" w:lastColumn="0" w:noHBand="1" w:noVBand="1"/>
      </w:tblPr>
      <w:tblGrid>
        <w:gridCol w:w="10048"/>
      </w:tblGrid>
      <w:tr w:rsidR="009E0B70" w:rsidTr="00641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9E0B70" w:rsidRDefault="009E0B70" w:rsidP="00856C35">
            <w:r>
              <w:rPr>
                <w:noProof/>
              </w:rPr>
              <w:drawing>
                <wp:inline distT="0" distB="0" distL="0" distR="0" wp14:anchorId="33EE0888" wp14:editId="4DCA2232">
                  <wp:extent cx="2705100" cy="733309"/>
                  <wp:effectExtent l="0" t="0" r="0" b="0"/>
                  <wp:docPr id="1" name="Picture 1" descr="Image result for the murray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murray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264" cy="74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  <w:r w:rsidR="00FE22F5">
        <w:t xml:space="preserve"> 2018-</w:t>
      </w:r>
      <w:bookmarkStart w:id="0" w:name="_GoBack"/>
      <w:bookmarkEnd w:id="0"/>
      <w:r w:rsidR="00FE22F5">
        <w:t>19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900"/>
        <w:gridCol w:w="4410"/>
      </w:tblGrid>
      <w:tr w:rsidR="00841645" w:rsidRPr="005114CE" w:rsidTr="00690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  <w:r w:rsidR="0069091D">
              <w:t xml:space="preserve">:  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4976" w:type="pct"/>
        <w:tblLayout w:type="fixed"/>
        <w:tblLook w:val="0620" w:firstRow="1" w:lastRow="0" w:firstColumn="0" w:lastColumn="0" w:noHBand="1" w:noVBand="1"/>
      </w:tblPr>
      <w:tblGrid>
        <w:gridCol w:w="900"/>
        <w:gridCol w:w="1967"/>
        <w:gridCol w:w="268"/>
        <w:gridCol w:w="3583"/>
        <w:gridCol w:w="1523"/>
        <w:gridCol w:w="1791"/>
      </w:tblGrid>
      <w:tr w:rsidR="00613129" w:rsidRPr="005114CE" w:rsidTr="00D17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13129" w:rsidRPr="005114CE" w:rsidRDefault="009A5DE0" w:rsidP="00490804">
            <w:r>
              <w:t>Major(s)</w:t>
            </w:r>
            <w:r w:rsidR="00613129" w:rsidRPr="005114CE">
              <w:t>:</w:t>
            </w:r>
          </w:p>
        </w:tc>
        <w:tc>
          <w:tcPr>
            <w:tcW w:w="196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13129" w:rsidRPr="005114CE" w:rsidRDefault="00613129" w:rsidP="009A5DE0">
            <w:pPr>
              <w:pStyle w:val="Heading4"/>
              <w:jc w:val="center"/>
              <w:outlineLvl w:val="3"/>
            </w:pPr>
          </w:p>
        </w:tc>
        <w:tc>
          <w:tcPr>
            <w:tcW w:w="358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5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13129" w:rsidRPr="005114CE" w:rsidRDefault="009A5DE0" w:rsidP="009A5DE0">
            <w:pPr>
              <w:pStyle w:val="Heading4"/>
              <w:jc w:val="center"/>
              <w:outlineLvl w:val="3"/>
            </w:pPr>
            <w:r>
              <w:t xml:space="preserve">                   GPA</w:t>
            </w:r>
            <w:r w:rsidR="00613129" w:rsidRPr="005114CE">
              <w:t>:</w:t>
            </w:r>
          </w:p>
        </w:tc>
        <w:tc>
          <w:tcPr>
            <w:tcW w:w="179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13129" w:rsidRPr="009C220D" w:rsidRDefault="00613129" w:rsidP="00856C35">
            <w:pPr>
              <w:pStyle w:val="FieldText"/>
            </w:pPr>
          </w:p>
        </w:tc>
      </w:tr>
      <w:tr w:rsidR="009A5DE0" w:rsidRPr="005114CE" w:rsidTr="00D17DCE">
        <w:trPr>
          <w:trHeight w:val="265"/>
        </w:trPr>
        <w:tc>
          <w:tcPr>
            <w:tcW w:w="900" w:type="dxa"/>
          </w:tcPr>
          <w:p w:rsidR="009A5DE0" w:rsidRPr="005114CE" w:rsidRDefault="009A5DE0" w:rsidP="009A5DE0">
            <w:r>
              <w:t>Minor(s)</w:t>
            </w:r>
            <w:r w:rsidRPr="005114CE">
              <w:t>: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9A5DE0" w:rsidRPr="009C220D" w:rsidRDefault="009A5DE0" w:rsidP="009A5DE0">
            <w:pPr>
              <w:pStyle w:val="FieldText"/>
            </w:pPr>
          </w:p>
        </w:tc>
        <w:tc>
          <w:tcPr>
            <w:tcW w:w="268" w:type="dxa"/>
          </w:tcPr>
          <w:p w:rsidR="009A5DE0" w:rsidRPr="005114CE" w:rsidRDefault="009A5DE0" w:rsidP="009A5DE0">
            <w:pPr>
              <w:pStyle w:val="Heading4"/>
              <w:jc w:val="center"/>
              <w:outlineLvl w:val="3"/>
            </w:pP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9A5DE0" w:rsidRPr="009C220D" w:rsidRDefault="009A5DE0" w:rsidP="009A5DE0">
            <w:pPr>
              <w:pStyle w:val="FieldText"/>
            </w:pPr>
          </w:p>
        </w:tc>
        <w:tc>
          <w:tcPr>
            <w:tcW w:w="1523" w:type="dxa"/>
          </w:tcPr>
          <w:p w:rsidR="009A5DE0" w:rsidRPr="005114CE" w:rsidRDefault="009A5DE0" w:rsidP="009A5DE0">
            <w:pPr>
              <w:pStyle w:val="Heading4"/>
              <w:jc w:val="center"/>
              <w:outlineLvl w:val="3"/>
            </w:pPr>
            <w:r>
              <w:t xml:space="preserve">                   GPA</w:t>
            </w:r>
            <w:r w:rsidRPr="005114CE">
              <w:t>: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9A5DE0" w:rsidRPr="009C220D" w:rsidRDefault="009A5DE0" w:rsidP="009A5DE0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4984" w:type="pct"/>
        <w:tblLayout w:type="fixed"/>
        <w:tblLook w:val="0620" w:firstRow="1" w:lastRow="0" w:firstColumn="0" w:lastColumn="0" w:noHBand="1" w:noVBand="1"/>
      </w:tblPr>
      <w:tblGrid>
        <w:gridCol w:w="3320"/>
        <w:gridCol w:w="448"/>
        <w:gridCol w:w="538"/>
        <w:gridCol w:w="4666"/>
        <w:gridCol w:w="628"/>
        <w:gridCol w:w="448"/>
      </w:tblGrid>
      <w:tr w:rsidR="009C220D" w:rsidRPr="005114CE" w:rsidTr="00D17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tcW w:w="3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A5DE0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A5DE0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5114CE" w:rsidRDefault="00D17DCE" w:rsidP="00490804">
            <w:pPr>
              <w:pStyle w:val="Heading4"/>
              <w:outlineLvl w:val="3"/>
            </w:pPr>
            <w:r>
              <w:t>Have you filled out a Fi</w:t>
            </w:r>
            <w:r w:rsidR="009A5DE0">
              <w:t xml:space="preserve">nancial aid form for  </w:t>
            </w:r>
            <w:r>
              <w:t xml:space="preserve"> 2017-19?         </w:t>
            </w:r>
          </w:p>
        </w:tc>
        <w:tc>
          <w:tcPr>
            <w:tcW w:w="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5DE0">
              <w:fldChar w:fldCharType="separate"/>
            </w:r>
            <w:r w:rsidRPr="005114CE">
              <w:fldChar w:fldCharType="end"/>
            </w:r>
          </w:p>
        </w:tc>
        <w:tc>
          <w:tcPr>
            <w:tcW w:w="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5DE0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5DE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5DE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D17DCE" w:rsidRPr="005114CE" w:rsidTr="00DF7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17DCE" w:rsidRPr="005114CE" w:rsidRDefault="00D17DCE" w:rsidP="00D17DCE">
            <w:r w:rsidRPr="005114CE">
              <w:t xml:space="preserve">Have you </w:t>
            </w:r>
            <w:r>
              <w:t>filled out an I-9 form?</w:t>
            </w:r>
          </w:p>
        </w:tc>
        <w:tc>
          <w:tcPr>
            <w:tcW w:w="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17DCE" w:rsidRPr="009C220D" w:rsidRDefault="00D17DCE" w:rsidP="00DF77B4">
            <w:pPr>
              <w:pStyle w:val="Checkbox"/>
            </w:pPr>
            <w:r>
              <w:t>YES</w:t>
            </w:r>
          </w:p>
          <w:p w:rsidR="00D17DCE" w:rsidRPr="005114CE" w:rsidRDefault="00D17DCE" w:rsidP="00DF77B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17DCE" w:rsidRPr="009C220D" w:rsidRDefault="00D17DCE" w:rsidP="00DF77B4">
            <w:pPr>
              <w:pStyle w:val="Checkbox"/>
            </w:pPr>
            <w:r>
              <w:t>NO</w:t>
            </w:r>
          </w:p>
          <w:p w:rsidR="00D17DCE" w:rsidRPr="005114CE" w:rsidRDefault="00D17DCE" w:rsidP="00DF77B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17DCE" w:rsidRPr="005114CE" w:rsidRDefault="00D17DCE" w:rsidP="00DF77B4"/>
        </w:tc>
      </w:tr>
    </w:tbl>
    <w:p w:rsidR="00D17DCE" w:rsidRDefault="00D17DCE" w:rsidP="00D17DCE"/>
    <w:tbl>
      <w:tblPr>
        <w:tblStyle w:val="PlainTable3"/>
        <w:tblW w:w="3840" w:type="pct"/>
        <w:tblLayout w:type="fixed"/>
        <w:tblLook w:val="0620" w:firstRow="1" w:lastRow="0" w:firstColumn="0" w:lastColumn="0" w:noHBand="1" w:noVBand="1"/>
      </w:tblPr>
      <w:tblGrid>
        <w:gridCol w:w="4141"/>
        <w:gridCol w:w="1080"/>
        <w:gridCol w:w="1260"/>
        <w:gridCol w:w="1260"/>
      </w:tblGrid>
      <w:tr w:rsidR="00D17DCE" w:rsidRPr="00613129" w:rsidTr="00D17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141" w:type="dxa"/>
          </w:tcPr>
          <w:p w:rsidR="00D17DCE" w:rsidRPr="005114CE" w:rsidRDefault="00D17DCE" w:rsidP="00D17DCE">
            <w:r>
              <w:t>For which work-study program are you eligible?</w:t>
            </w:r>
          </w:p>
        </w:tc>
        <w:tc>
          <w:tcPr>
            <w:tcW w:w="1080" w:type="dxa"/>
          </w:tcPr>
          <w:p w:rsidR="00D17DCE" w:rsidRPr="009C220D" w:rsidRDefault="00D17DCE" w:rsidP="00D17DCE">
            <w:pPr>
              <w:pStyle w:val="Checkbox"/>
            </w:pPr>
            <w:r>
              <w:t>Federal</w:t>
            </w:r>
          </w:p>
          <w:p w:rsidR="00D17DCE" w:rsidRPr="005114CE" w:rsidRDefault="00D17DCE" w:rsidP="00D17DC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260" w:type="dxa"/>
          </w:tcPr>
          <w:p w:rsidR="00D17DCE" w:rsidRPr="009C220D" w:rsidRDefault="00D17DCE" w:rsidP="00D17DCE">
            <w:pPr>
              <w:pStyle w:val="Checkbox"/>
            </w:pPr>
            <w:r>
              <w:t>University</w:t>
            </w:r>
          </w:p>
          <w:p w:rsidR="00D17DCE" w:rsidRPr="005114CE" w:rsidRDefault="00D17DCE" w:rsidP="00D17DC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260" w:type="dxa"/>
          </w:tcPr>
          <w:p w:rsidR="00D17DCE" w:rsidRPr="009C220D" w:rsidRDefault="00D17DCE" w:rsidP="00D17DCE">
            <w:pPr>
              <w:pStyle w:val="Checkbox"/>
            </w:pPr>
            <w:r>
              <w:t>University</w:t>
            </w:r>
          </w:p>
          <w:p w:rsidR="00D17DCE" w:rsidRPr="005114CE" w:rsidRDefault="00D17DCE" w:rsidP="00D17DCE">
            <w:pPr>
              <w:pStyle w:val="Heading4"/>
              <w:jc w:val="center"/>
              <w:outlineLvl w:val="3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D17DCE" w:rsidRPr="00D17DCE" w:rsidRDefault="00D17DCE" w:rsidP="00D17DC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860"/>
        <w:gridCol w:w="180"/>
        <w:gridCol w:w="5040"/>
      </w:tblGrid>
      <w:tr w:rsidR="00F63EC7" w:rsidRPr="005114CE" w:rsidTr="007F4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860" w:type="dxa"/>
          </w:tcPr>
          <w:p w:rsidR="00F63EC7" w:rsidRPr="005114CE" w:rsidRDefault="00F63EC7" w:rsidP="00D17DCE">
            <w:r>
              <w:t>List below the course you have completed in the department of journalism and Mass Communication</w:t>
            </w:r>
          </w:p>
        </w:tc>
        <w:tc>
          <w:tcPr>
            <w:tcW w:w="180" w:type="dxa"/>
            <w:tcBorders>
              <w:bottom w:val="none" w:sz="0" w:space="0" w:color="auto"/>
            </w:tcBorders>
          </w:tcPr>
          <w:p w:rsidR="00F63EC7" w:rsidRDefault="00F63EC7" w:rsidP="00D17DCE"/>
        </w:tc>
        <w:tc>
          <w:tcPr>
            <w:tcW w:w="5040" w:type="dxa"/>
          </w:tcPr>
          <w:p w:rsidR="00F63EC7" w:rsidRDefault="00F63EC7" w:rsidP="00D17DCE">
            <w:r>
              <w:t>List any previous Experience you have ever had</w:t>
            </w:r>
            <w:r w:rsidR="002664FF">
              <w:t xml:space="preserve"> in one Line</w:t>
            </w:r>
            <w:r>
              <w:t>.</w:t>
            </w:r>
          </w:p>
        </w:tc>
      </w:tr>
      <w:tr w:rsidR="00F63EC7" w:rsidRPr="005114CE" w:rsidTr="007F4E38">
        <w:trPr>
          <w:trHeight w:val="288"/>
        </w:trPr>
        <w:tc>
          <w:tcPr>
            <w:tcW w:w="4860" w:type="dxa"/>
            <w:tcBorders>
              <w:bottom w:val="single" w:sz="2" w:space="0" w:color="auto"/>
            </w:tcBorders>
          </w:tcPr>
          <w:p w:rsidR="00F63EC7" w:rsidRPr="009C220D" w:rsidRDefault="00F63EC7" w:rsidP="007F4E38">
            <w:pPr>
              <w:pStyle w:val="FieldText"/>
              <w:numPr>
                <w:ilvl w:val="0"/>
                <w:numId w:val="15"/>
              </w:numPr>
            </w:pPr>
          </w:p>
        </w:tc>
        <w:tc>
          <w:tcPr>
            <w:tcW w:w="180" w:type="dxa"/>
          </w:tcPr>
          <w:p w:rsidR="00F63EC7" w:rsidRDefault="00F63EC7" w:rsidP="00D17DCE">
            <w:pPr>
              <w:pStyle w:val="FieldText"/>
            </w:pPr>
          </w:p>
        </w:tc>
        <w:tc>
          <w:tcPr>
            <w:tcW w:w="5040" w:type="dxa"/>
            <w:tcBorders>
              <w:bottom w:val="single" w:sz="2" w:space="0" w:color="auto"/>
            </w:tcBorders>
          </w:tcPr>
          <w:p w:rsidR="00F63EC7" w:rsidRDefault="00F63EC7" w:rsidP="007F4E38">
            <w:pPr>
              <w:pStyle w:val="FieldText"/>
            </w:pPr>
          </w:p>
          <w:p w:rsidR="007F4E38" w:rsidRDefault="007F4E38" w:rsidP="007F4E38">
            <w:pPr>
              <w:pStyle w:val="FieldText"/>
            </w:pPr>
          </w:p>
          <w:p w:rsidR="007F4E38" w:rsidRDefault="007F4E38" w:rsidP="007F4E38">
            <w:pPr>
              <w:pStyle w:val="FieldText"/>
            </w:pPr>
          </w:p>
        </w:tc>
      </w:tr>
      <w:tr w:rsidR="00F63EC7" w:rsidRPr="005114CE" w:rsidTr="007F4E38">
        <w:trPr>
          <w:trHeight w:val="288"/>
        </w:trPr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:rsidR="00F63EC7" w:rsidRDefault="00F63EC7" w:rsidP="007F4E38">
            <w:pPr>
              <w:pStyle w:val="ListParagraph"/>
              <w:numPr>
                <w:ilvl w:val="0"/>
                <w:numId w:val="15"/>
              </w:numPr>
            </w:pPr>
            <w:r>
              <w:t>.</w:t>
            </w:r>
          </w:p>
        </w:tc>
        <w:tc>
          <w:tcPr>
            <w:tcW w:w="180" w:type="dxa"/>
          </w:tcPr>
          <w:p w:rsidR="00F63EC7" w:rsidRDefault="00F63EC7" w:rsidP="00D17DCE"/>
        </w:tc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</w:tcPr>
          <w:p w:rsidR="00F63EC7" w:rsidRDefault="00F63EC7" w:rsidP="007F4E38"/>
          <w:p w:rsidR="007F4E38" w:rsidRDefault="007F4E38" w:rsidP="007F4E38"/>
          <w:p w:rsidR="007F4E38" w:rsidRDefault="007F4E38" w:rsidP="007F4E38"/>
        </w:tc>
      </w:tr>
      <w:tr w:rsidR="00F63EC7" w:rsidRPr="005114CE" w:rsidTr="007F4E38">
        <w:trPr>
          <w:trHeight w:val="288"/>
        </w:trPr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:rsidR="00F63EC7" w:rsidRDefault="00F63EC7" w:rsidP="007F4E38">
            <w:pPr>
              <w:pStyle w:val="ListParagraph"/>
              <w:numPr>
                <w:ilvl w:val="0"/>
                <w:numId w:val="15"/>
              </w:numPr>
            </w:pPr>
            <w:r>
              <w:t>.</w:t>
            </w:r>
          </w:p>
        </w:tc>
        <w:tc>
          <w:tcPr>
            <w:tcW w:w="180" w:type="dxa"/>
          </w:tcPr>
          <w:p w:rsidR="00F63EC7" w:rsidRDefault="00F63EC7" w:rsidP="00D17DCE"/>
        </w:tc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</w:tcPr>
          <w:p w:rsidR="00F63EC7" w:rsidRDefault="00F63EC7" w:rsidP="007F4E38"/>
          <w:p w:rsidR="007F4E38" w:rsidRDefault="007F4E38" w:rsidP="007F4E38"/>
          <w:p w:rsidR="007F4E38" w:rsidRDefault="007F4E38" w:rsidP="007F4E38"/>
        </w:tc>
      </w:tr>
    </w:tbl>
    <w:p w:rsidR="00D17DCE" w:rsidRDefault="00D17DCE" w:rsidP="00D17DC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"/>
        <w:gridCol w:w="5131"/>
        <w:gridCol w:w="4409"/>
      </w:tblGrid>
      <w:tr w:rsidR="00D17DCE" w:rsidRPr="005114CE" w:rsidTr="00D17DC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409" w:type="dxa"/>
          <w:trHeight w:val="288"/>
        </w:trPr>
        <w:tc>
          <w:tcPr>
            <w:tcW w:w="5671" w:type="dxa"/>
            <w:gridSpan w:val="2"/>
          </w:tcPr>
          <w:p w:rsidR="00D17DCE" w:rsidRPr="005114CE" w:rsidRDefault="00D17DCE" w:rsidP="00D17DCE">
            <w:r>
              <w:t xml:space="preserve">List </w:t>
            </w:r>
            <w:r>
              <w:t>in order of preference, the position for which you are applying:</w:t>
            </w:r>
          </w:p>
        </w:tc>
      </w:tr>
      <w:tr w:rsidR="00D17DCE" w:rsidRPr="009C220D" w:rsidTr="007F4E38">
        <w:trPr>
          <w:gridBefore w:val="1"/>
          <w:wBefore w:w="540" w:type="dxa"/>
          <w:trHeight w:val="288"/>
        </w:trPr>
        <w:tc>
          <w:tcPr>
            <w:tcW w:w="9540" w:type="dxa"/>
            <w:gridSpan w:val="2"/>
            <w:tcBorders>
              <w:bottom w:val="single" w:sz="2" w:space="0" w:color="auto"/>
            </w:tcBorders>
          </w:tcPr>
          <w:p w:rsidR="00D17DCE" w:rsidRPr="009C220D" w:rsidRDefault="00D17DCE" w:rsidP="007F4E38">
            <w:pPr>
              <w:pStyle w:val="FieldText"/>
              <w:numPr>
                <w:ilvl w:val="0"/>
                <w:numId w:val="14"/>
              </w:numPr>
            </w:pPr>
          </w:p>
        </w:tc>
      </w:tr>
      <w:tr w:rsidR="00D17DCE" w:rsidTr="007F4E38">
        <w:trPr>
          <w:gridBefore w:val="1"/>
          <w:wBefore w:w="540" w:type="dxa"/>
          <w:trHeight w:val="288"/>
        </w:trPr>
        <w:tc>
          <w:tcPr>
            <w:tcW w:w="954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17DCE" w:rsidRDefault="00D17DCE" w:rsidP="007F4E38">
            <w:pPr>
              <w:pStyle w:val="ListParagraph"/>
              <w:numPr>
                <w:ilvl w:val="0"/>
                <w:numId w:val="14"/>
              </w:numPr>
            </w:pPr>
          </w:p>
        </w:tc>
      </w:tr>
      <w:tr w:rsidR="00D17DCE" w:rsidTr="007F4E38">
        <w:trPr>
          <w:gridBefore w:val="1"/>
          <w:wBefore w:w="540" w:type="dxa"/>
          <w:trHeight w:val="288"/>
        </w:trPr>
        <w:tc>
          <w:tcPr>
            <w:tcW w:w="954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17DCE" w:rsidRDefault="00D17DCE" w:rsidP="007F4E38">
            <w:pPr>
              <w:pStyle w:val="ListParagraph"/>
              <w:numPr>
                <w:ilvl w:val="0"/>
                <w:numId w:val="14"/>
              </w:numPr>
            </w:pPr>
          </w:p>
        </w:tc>
      </w:tr>
    </w:tbl>
    <w:p w:rsidR="00D17DCE" w:rsidRDefault="00D17DCE" w:rsidP="00D17DCE"/>
    <w:p w:rsidR="002664FF" w:rsidRDefault="002664FF" w:rsidP="00D17DCE"/>
    <w:p w:rsidR="002664FF" w:rsidRDefault="002664FF" w:rsidP="00D17DCE"/>
    <w:p w:rsidR="002664FF" w:rsidRDefault="002664FF" w:rsidP="00D17DC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D17DCE" w:rsidRPr="005114CE" w:rsidTr="00D17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</w:tcPr>
          <w:p w:rsidR="00D17DCE" w:rsidRDefault="00D17DCE" w:rsidP="00D17DCE">
            <w:pPr>
              <w:rPr>
                <w:rFonts w:ascii="Interstate-LightCondensed" w:hAnsi="Interstate-LightCondensed"/>
                <w:sz w:val="20"/>
              </w:rPr>
            </w:pPr>
            <w:r w:rsidRPr="00281EF9">
              <w:rPr>
                <w:rFonts w:ascii="Interstate-LightCondensed" w:hAnsi="Interstate-LightCondensed"/>
                <w:sz w:val="20"/>
              </w:rPr>
              <w:lastRenderedPageBreak/>
              <w:t xml:space="preserve">Please list the campus/local activities with which you </w:t>
            </w:r>
            <w:r>
              <w:rPr>
                <w:rFonts w:ascii="Interstate-LightCondensed" w:hAnsi="Interstate-LightCondensed"/>
                <w:sz w:val="20"/>
              </w:rPr>
              <w:t>will be involved during the 201</w:t>
            </w:r>
            <w:r>
              <w:rPr>
                <w:rFonts w:ascii="Interstate-LightCondensed" w:hAnsi="Interstate-LightCondensed"/>
                <w:sz w:val="20"/>
              </w:rPr>
              <w:t>8-19</w:t>
            </w:r>
            <w:r w:rsidRPr="00281EF9">
              <w:rPr>
                <w:rFonts w:ascii="Interstate-LightCondensed" w:hAnsi="Interstate-LightCondensed"/>
                <w:sz w:val="20"/>
              </w:rPr>
              <w:t xml:space="preserve"> academic year. Please include any on-campus or off-campus employment you anticipate.</w:t>
            </w:r>
          </w:p>
          <w:p w:rsidR="00D17DCE" w:rsidRPr="005114CE" w:rsidRDefault="00D17DCE" w:rsidP="00DF77B4"/>
        </w:tc>
      </w:tr>
    </w:tbl>
    <w:p w:rsidR="00D17DCE" w:rsidRDefault="00D17DCE" w:rsidP="007F4E38"/>
    <w:tbl>
      <w:tblPr>
        <w:tblStyle w:val="PlainTable3"/>
        <w:tblW w:w="4643" w:type="pct"/>
        <w:tblInd w:w="720" w:type="dxa"/>
        <w:tblLayout w:type="fixed"/>
        <w:tblLook w:val="0620" w:firstRow="1" w:lastRow="0" w:firstColumn="0" w:lastColumn="0" w:noHBand="1" w:noVBand="1"/>
      </w:tblPr>
      <w:tblGrid>
        <w:gridCol w:w="9360"/>
      </w:tblGrid>
      <w:tr w:rsidR="007F4E38" w:rsidRPr="005114CE" w:rsidTr="00266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9360" w:type="dxa"/>
            <w:tcBorders>
              <w:bottom w:val="single" w:sz="2" w:space="0" w:color="auto"/>
            </w:tcBorders>
          </w:tcPr>
          <w:p w:rsidR="007F4E38" w:rsidRPr="005114CE" w:rsidRDefault="007F4E38" w:rsidP="007F4E38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7F4E38" w:rsidRPr="005114CE" w:rsidTr="002664FF">
        <w:trPr>
          <w:trHeight w:val="287"/>
        </w:trPr>
        <w:tc>
          <w:tcPr>
            <w:tcW w:w="9360" w:type="dxa"/>
            <w:tcBorders>
              <w:top w:val="single" w:sz="2" w:space="0" w:color="auto"/>
              <w:bottom w:val="single" w:sz="2" w:space="0" w:color="auto"/>
            </w:tcBorders>
          </w:tcPr>
          <w:p w:rsidR="007F4E38" w:rsidRDefault="007F4E38" w:rsidP="007F4E38">
            <w:pPr>
              <w:pStyle w:val="ListParagraph"/>
              <w:numPr>
                <w:ilvl w:val="0"/>
                <w:numId w:val="13"/>
              </w:numPr>
            </w:pPr>
          </w:p>
        </w:tc>
      </w:tr>
    </w:tbl>
    <w:p w:rsidR="007F4E38" w:rsidRDefault="007F4E38" w:rsidP="007F4E38"/>
    <w:p w:rsidR="00D17DCE" w:rsidRDefault="00D17DCE" w:rsidP="00D17DC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970"/>
        <w:gridCol w:w="7110"/>
      </w:tblGrid>
      <w:tr w:rsidR="00D17DCE" w:rsidRPr="005114CE" w:rsidTr="00266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2970" w:type="dxa"/>
          </w:tcPr>
          <w:p w:rsidR="00D17DCE" w:rsidRPr="005114CE" w:rsidRDefault="00D17DCE" w:rsidP="00D17DCE">
            <w:pPr>
              <w:rPr>
                <w:bCs w:val="0"/>
              </w:rPr>
            </w:pPr>
            <w:r>
              <w:t>Who is your Academic advisor ?</w:t>
            </w:r>
          </w:p>
        </w:tc>
        <w:tc>
          <w:tcPr>
            <w:tcW w:w="7110" w:type="dxa"/>
            <w:tcBorders>
              <w:bottom w:val="single" w:sz="2" w:space="0" w:color="auto"/>
            </w:tcBorders>
          </w:tcPr>
          <w:p w:rsidR="00D17DCE" w:rsidRPr="005114CE" w:rsidRDefault="00D17DCE" w:rsidP="00D17DCE"/>
        </w:tc>
      </w:tr>
    </w:tbl>
    <w:p w:rsidR="00D17DCE" w:rsidRDefault="00D17DCE" w:rsidP="00D17DCE"/>
    <w:p w:rsidR="00D17DCE" w:rsidRDefault="00D17DCE" w:rsidP="00D17DCE"/>
    <w:tbl>
      <w:tblPr>
        <w:tblStyle w:val="PlainTable3"/>
        <w:tblW w:w="3795" w:type="pct"/>
        <w:tblLayout w:type="fixed"/>
        <w:tblLook w:val="0620" w:firstRow="1" w:lastRow="0" w:firstColumn="0" w:lastColumn="0" w:noHBand="1" w:noVBand="1"/>
      </w:tblPr>
      <w:tblGrid>
        <w:gridCol w:w="3693"/>
        <w:gridCol w:w="1798"/>
        <w:gridCol w:w="2160"/>
      </w:tblGrid>
      <w:tr w:rsidR="00F63EC7" w:rsidRPr="005114CE" w:rsidTr="00F63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F63EC7" w:rsidRPr="005114CE" w:rsidRDefault="00F63EC7" w:rsidP="00DF77B4">
            <w:r w:rsidRPr="005114CE">
              <w:t>Have you ever been convicted of a felony?</w:t>
            </w:r>
          </w:p>
        </w:tc>
        <w:tc>
          <w:tcPr>
            <w:tcW w:w="1798" w:type="dxa"/>
          </w:tcPr>
          <w:p w:rsidR="00F63EC7" w:rsidRPr="009C220D" w:rsidRDefault="00F63EC7" w:rsidP="00DF77B4">
            <w:pPr>
              <w:pStyle w:val="Checkbox"/>
            </w:pPr>
            <w:r>
              <w:t>YES</w:t>
            </w:r>
          </w:p>
          <w:p w:rsidR="00F63EC7" w:rsidRPr="005114CE" w:rsidRDefault="00F63EC7" w:rsidP="00DF77B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160" w:type="dxa"/>
          </w:tcPr>
          <w:p w:rsidR="00F63EC7" w:rsidRPr="009C220D" w:rsidRDefault="00F63EC7" w:rsidP="00DF77B4">
            <w:pPr>
              <w:pStyle w:val="Checkbox"/>
            </w:pPr>
            <w:r>
              <w:t>NO</w:t>
            </w:r>
          </w:p>
          <w:p w:rsidR="00F63EC7" w:rsidRPr="005114CE" w:rsidRDefault="00F63EC7" w:rsidP="00DF77B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D17DCE" w:rsidRDefault="00D17DCE" w:rsidP="00D17DC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F63EC7" w:rsidRPr="005114CE" w:rsidTr="00DF7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63EC7" w:rsidRPr="005114CE" w:rsidRDefault="00F63EC7" w:rsidP="00DF77B4">
            <w:r w:rsidRPr="005114CE">
              <w:t>If yes, explain:</w:t>
            </w:r>
          </w:p>
        </w:tc>
        <w:tc>
          <w:tcPr>
            <w:tcW w:w="874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63EC7" w:rsidRDefault="00F63EC7" w:rsidP="00DF77B4">
            <w:pPr>
              <w:pStyle w:val="FieldText"/>
            </w:pPr>
          </w:p>
          <w:p w:rsidR="00F63EC7" w:rsidRPr="009C220D" w:rsidRDefault="00F63EC7" w:rsidP="00DF77B4">
            <w:pPr>
              <w:pStyle w:val="FieldText"/>
            </w:pPr>
          </w:p>
        </w:tc>
      </w:tr>
    </w:tbl>
    <w:p w:rsidR="00D17DCE" w:rsidRDefault="00D17DCE" w:rsidP="00D17DCE">
      <w:pPr>
        <w:pStyle w:val="Heading2"/>
      </w:pPr>
      <w:r w:rsidRPr="009C220D">
        <w:t>Disclaimer and Signature</w:t>
      </w:r>
    </w:p>
    <w:p w:rsidR="00D17DCE" w:rsidRPr="00D17DCE" w:rsidRDefault="00D17DCE" w:rsidP="00D17DCE"/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9E0B70" w:rsidRDefault="009E0B70" w:rsidP="004E34C6"/>
    <w:p w:rsidR="002664FF" w:rsidRDefault="002664FF" w:rsidP="004E34C6"/>
    <w:p w:rsidR="009E0B70" w:rsidRDefault="009E0B70" w:rsidP="004E34C6"/>
    <w:p w:rsidR="009E0B70" w:rsidRPr="00A2745D" w:rsidRDefault="009E0B70" w:rsidP="009E0B70">
      <w:pPr>
        <w:jc w:val="center"/>
        <w:rPr>
          <w:rFonts w:ascii="Interstate-LightCondensed" w:hAnsi="Interstate-LightCondensed"/>
          <w:sz w:val="16"/>
        </w:rPr>
      </w:pPr>
      <w:r w:rsidRPr="00A2745D">
        <w:rPr>
          <w:rFonts w:ascii="Interstate-LightCondensed" w:hAnsi="Interstate-LightCondensed"/>
          <w:i/>
          <w:sz w:val="16"/>
        </w:rPr>
        <w:t>The News</w:t>
      </w:r>
      <w:r w:rsidRPr="00A2745D">
        <w:rPr>
          <w:rFonts w:ascii="Interstate-LightCondensed" w:hAnsi="Interstate-LightCondensed"/>
          <w:sz w:val="16"/>
        </w:rPr>
        <w:t xml:space="preserve"> is required by law to run a criminal background check on jobseekers before they are hired.</w:t>
      </w:r>
    </w:p>
    <w:p w:rsidR="009E0B70" w:rsidRPr="004E34C6" w:rsidRDefault="009E0B70" w:rsidP="004E34C6"/>
    <w:sectPr w:rsidR="009E0B70" w:rsidRPr="004E34C6" w:rsidSect="00F63EC7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1C" w:rsidRDefault="002F081C" w:rsidP="00176E67">
      <w:r>
        <w:separator/>
      </w:r>
    </w:p>
  </w:endnote>
  <w:endnote w:type="continuationSeparator" w:id="0">
    <w:p w:rsidR="002F081C" w:rsidRDefault="002F081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Condense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22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1C" w:rsidRDefault="002F081C" w:rsidP="00176E67">
      <w:r>
        <w:separator/>
      </w:r>
    </w:p>
  </w:footnote>
  <w:footnote w:type="continuationSeparator" w:id="0">
    <w:p w:rsidR="002F081C" w:rsidRDefault="002F081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E5985"/>
    <w:multiLevelType w:val="hybridMultilevel"/>
    <w:tmpl w:val="F668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1123F"/>
    <w:multiLevelType w:val="hybridMultilevel"/>
    <w:tmpl w:val="560C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54932"/>
    <w:multiLevelType w:val="hybridMultilevel"/>
    <w:tmpl w:val="11B6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D1E87"/>
    <w:multiLevelType w:val="hybridMultilevel"/>
    <w:tmpl w:val="B2F29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D5ACB"/>
    <w:multiLevelType w:val="hybridMultilevel"/>
    <w:tmpl w:val="F160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B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5E3C"/>
    <w:rsid w:val="001903F7"/>
    <w:rsid w:val="0019395E"/>
    <w:rsid w:val="001D6B76"/>
    <w:rsid w:val="00211828"/>
    <w:rsid w:val="00250014"/>
    <w:rsid w:val="002664FF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081C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09BC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1D60"/>
    <w:rsid w:val="0066126B"/>
    <w:rsid w:val="00682C69"/>
    <w:rsid w:val="0069091D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4E38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5DE0"/>
    <w:rsid w:val="009C220D"/>
    <w:rsid w:val="009E0B70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17DCE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63EC7"/>
    <w:rsid w:val="00F83033"/>
    <w:rsid w:val="00F966AA"/>
    <w:rsid w:val="00FB538F"/>
    <w:rsid w:val="00FC3071"/>
    <w:rsid w:val="00FD5902"/>
    <w:rsid w:val="00FE22F5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BA114"/>
  <w15:docId w15:val="{B26C101E-84E0-4099-A398-AFA1896E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F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i%20Shah\Desktop\The%20New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106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Ravi Shah</dc:creator>
  <cp:keywords/>
  <dc:description/>
  <cp:lastModifiedBy>Ravi Shah</cp:lastModifiedBy>
  <cp:revision>8</cp:revision>
  <cp:lastPrinted>2002-05-23T18:14:00Z</cp:lastPrinted>
  <dcterms:created xsi:type="dcterms:W3CDTF">2018-10-24T19:58:00Z</dcterms:created>
  <dcterms:modified xsi:type="dcterms:W3CDTF">2018-10-24T21:47:00Z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